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9005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-15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LFPN3233.01-TT</w:t>
      </w:r>
    </w:p>
    <w:p>
      <w:pPr/>
    </w:p>
    <w:p>
      <w:pPr/>
      <w:r>
        <w:rPr/>
        <w:t xml:space="preserve">Article number: KSU413WL-SW-TT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841FC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2026-09-16T16:15:22+02:00</dcterms:created>
  <dcterms:modified xsi:type="dcterms:W3CDTF">2026-09-16T16:15:22+02:00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