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Redningstegnlampe i henhold til DIN EN 60598-1, DIN EN 60598-2-22 og DIN EN 1838. </w:t>
      </w:r>
      <w:br/>
      <w:r>
        <w:rPr/>
        <w:t xml:space="preserve">  </w:t>
      </w:r>
      <w:br/>
      <w:r>
        <w:rPr/>
        <w:t xml:space="preserve">Lampe laget av slank aluminiumsprofil, matt eloksert for takmontering med ekstra lysutslipp nedover. Hus som kan åpnes uten verktøy. Egnet for permanent eller beredskapskobling. Planleggingssikkerhet gjennom verktøyfri, variabel bruk av piktogrammene på stedet. Piktogramsett (venstre, høyre, bunn) inkludert som standard i leveringsomfanget. </w:t>
      </w:r>
    </w:p>
    <w:p>
      <w:pPr/>
    </w:p>
    <w:p>
      <w:pPr/>
      <w:r>
        <w:rPr/>
        <w:t xml:space="preserve">Materiale: Aluminium</w:t>
      </w:r>
    </w:p>
    <w:p>
      <w:pPr/>
      <w:r>
        <w:rPr/>
        <w:t xml:space="preserve">Farge: Alu eloxiert</w:t>
      </w:r>
    </w:p>
    <w:p>
      <w:pPr/>
      <w:r>
        <w:rPr/>
        <w:t xml:space="preserve">Dimensions: 62 mm x 258 mm x 147 mm</w:t>
      </w:r>
    </w:p>
    <w:p>
      <w:pPr/>
      <w:r>
        <w:rPr/>
        <w:t xml:space="preserve">Diameter:  mm</w:t>
      </w:r>
    </w:p>
    <w:p>
      <w:pPr/>
    </w:p>
    <w:p>
      <w:pPr/>
      <w:r>
        <w:rPr/>
        <w:t xml:space="preserve">Type montering: Deckenaufbau</w:t>
      </w:r>
    </w:p>
    <w:p>
      <w:pPr/>
      <w:r>
        <w:rPr/>
        <w:t xml:space="preserve">Beskyttelsesklasse: 1</w:t>
      </w:r>
    </w:p>
    <w:p>
      <w:pPr/>
      <w:r>
        <w:rPr/>
        <w:t xml:space="preserve">Beskyttelsesklasse (IP): IP 40</w:t>
      </w:r>
    </w:p>
    <w:p>
      <w:pPr/>
      <w:r>
        <w:rPr/>
        <w:t xml:space="preserve">Slagfasthetsklasse IK: IK 3</w:t>
      </w:r>
    </w:p>
    <w:p>
      <w:pPr/>
      <w:r>
        <w:rPr/>
        <w:t xml:space="preserve">Allowed temperature DS: -25 °C to 40 °C °C</w:t>
      </w:r>
    </w:p>
    <w:p>
      <w:pPr/>
      <w:r>
        <w:rPr/>
        <w:t xml:space="preserve">Allowed temperature BS: -25 °C to 40 °C °C</w:t>
      </w:r>
    </w:p>
    <w:p>
      <w:pPr/>
      <w:r>
        <w:rPr/>
        <w:t xml:space="preserve">Rekkevidde for gjenkjenning: 22m m</w:t>
      </w:r>
    </w:p>
    <w:p>
      <w:pPr/>
      <w:r>
        <w:rPr/>
        <w:t xml:space="preserve">Piktogram: Set</w:t>
      </w:r>
    </w:p>
    <w:p>
      <w:pPr/>
    </w:p>
    <w:p>
      <w:pPr/>
      <w:r>
        <w:rPr/>
        <w:t xml:space="preserve">Strøm kontinuerlig drift: 4,5 W W</w:t>
      </w:r>
    </w:p>
    <w:p>
      <w:pPr/>
      <w:r>
        <w:rPr/>
        <w:t xml:space="preserve">Strøm i standby-modus: 0 W W</w:t>
      </w:r>
    </w:p>
    <w:p>
      <w:pPr/>
      <w:r>
        <w:rPr/>
        <w:t xml:space="preserve">Lysstrøm Nøddrift: 300 lm lm</w:t>
      </w:r>
    </w:p>
    <w:p>
      <w:pPr/>
    </w:p>
    <w:p>
      <w:pPr/>
      <w:r>
        <w:rPr/>
        <w:t xml:space="preserve">Inngangsspenning AC: 230 V V</w:t>
      </w:r>
    </w:p>
    <w:p>
      <w:pPr/>
      <w:r>
        <w:rPr/>
        <w:t xml:space="preserve">Tverrsnitt for tilkobling: 1.5 mm² mm</w:t>
      </w:r>
    </w:p>
    <w:p>
      <w:pPr/>
    </w:p>
    <w:p>
      <w:pPr/>
      <w:r>
        <w:rPr/>
        <w:t xml:space="preserve">Batteri: </w:t>
      </w:r>
    </w:p>
    <w:p>
      <w:pPr/>
    </w:p>
    <w:p>
      <w:pPr/>
      <w:r>
        <w:rPr/>
        <w:t xml:space="preserve">Varenummer: LMD019</w:t>
      </w:r>
    </w:p>
    <w:p>
      <w:pPr/>
    </w:p>
    <w:p>
      <w:pPr/>
      <w:r>
        <w:rPr/>
        <w:t xml:space="preserve">Tilbehør:</w:t>
      </w:r>
    </w:p>
    <w:p>
      <w:pPr/>
      <w:r>
        <w:rPr/>
        <w:t xml:space="preserve">Varenummer: DSA, </w:t>
      </w:r>
    </w:p>
    <w:p>
      <w:pPr/>
      <w:r>
        <w:rPr/>
        <w:t xml:space="preserve">Varenummer: 2PS-EB</w:t>
      </w:r>
    </w:p>
    <w:p>
      <w:pPr/>
      <w:r>
        <w:rPr/>
        <w:t xml:space="preserve">Varenummer: AWM001-SI, </w:t>
      </w:r>
    </w:p>
    <w:p>
      <w:pPr/>
    </w:p>
    <w:p>
      <w:pPr/>
      <w:r>
        <w:rPr/>
        <w:t xml:space="preserve">Merke: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2024-10-11T14:18:06+02:00</dcterms:created>
  <dcterms:modified xsi:type="dcterms:W3CDTF">2024-10-11T14:18:06+02:00</dcterms:modified>
</cp:coreProperties>
</file>

<file path=docProps/custom.xml><?xml version="1.0" encoding="utf-8"?>
<Properties xmlns="http://schemas.openxmlformats.org/officeDocument/2006/custom-properties" xmlns:vt="http://schemas.openxmlformats.org/officeDocument/2006/docPropsVTypes"/>
</file>