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Sikkerhetslampen er utstyrt med en ny, ekstremt tidsbesparende takmonteringsmekanisme. Lampen består av kun 2 deler, med den innfelte taket i taket som inneholder strømtilkoblingsklemmer og strekkavlastning. Selve lampen monteres uten verktøy og kobles fra nettspenningen ved demontering.</w:t>
      </w:r>
      <w:br/>
      <w:r>
        <w:rPr/>
        <w:t xml:space="preserve">Moderne lysteknologi er spesielt effektiv. Store monteringsavstander kan alltid oppnås.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1,2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ILEL029ML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  <w:r>
        <w:rPr/>
        <w:t xml:space="preserve">Varenummer: ILE-OEF-PC,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106B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2026-09-16T16:55:46+02:00</dcterms:created>
  <dcterms:modified xsi:type="dcterms:W3CDTF">2026-09-16T16:55:46+02:00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