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Materiale: Plast</w:t>
      </w:r>
    </w:p>
    <w:p>
      <w:pPr/>
      <w:r>
        <w:rPr/>
        <w:t xml:space="preserve">Farge: RAL 9003</w:t>
      </w:r>
    </w:p>
    <w:p>
      <w:pPr/>
      <w:r>
        <w:rPr/>
        <w:t xml:space="preserve">Dimensions: 65 mm x 236 mm x 136 mm</w:t>
      </w:r>
    </w:p>
    <w:p>
      <w:pPr/>
      <w:r>
        <w:rPr/>
        <w:t xml:space="preserve">Diameter: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Rekkevidde for gjenkjenning: 20m m</w:t>
      </w:r>
    </w:p>
    <w:p>
      <w:pPr/>
      <w:r>
        <w:rPr/>
        <w:t xml:space="preserve">Piktogram: Set</w:t>
      </w:r>
    </w:p>
    <w:p>
      <w:pPr/>
    </w:p>
    <w:p>
      <w:pPr/>
      <w:r>
        <w:rPr/>
        <w:t xml:space="preserve">Strøm kontinuerlig drift: 3,6 W W</w:t>
      </w:r>
    </w:p>
    <w:p>
      <w:pPr/>
      <w:r>
        <w:rPr/>
        <w:t xml:space="preserve">Strøm i standby-modus: 0 W W</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PMW009</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2024-10-11T15:51:18+02:00</dcterms:created>
  <dcterms:modified xsi:type="dcterms:W3CDTF">2024-10-11T15:51:18+02:00</dcterms:modified>
</cp:coreProperties>
</file>

<file path=docProps/custom.xml><?xml version="1.0" encoding="utf-8"?>
<Properties xmlns="http://schemas.openxmlformats.org/officeDocument/2006/custom-properties" xmlns:vt="http://schemas.openxmlformats.org/officeDocument/2006/docPropsVTypes"/>
</file>